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4E" w:rsidRPr="00AF5149" w:rsidRDefault="0021334E" w:rsidP="0021334E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</w:t>
      </w:r>
      <w:r w:rsidR="00A41AF2">
        <w:rPr>
          <w:bCs/>
          <w:iCs/>
          <w:color w:val="000000"/>
          <w:sz w:val="20"/>
          <w:szCs w:val="20"/>
        </w:rPr>
        <w:t xml:space="preserve">                             </w:t>
      </w:r>
      <w:r w:rsidR="00CF25A2">
        <w:rPr>
          <w:bCs/>
          <w:iCs/>
          <w:color w:val="000000"/>
          <w:sz w:val="20"/>
          <w:szCs w:val="20"/>
        </w:rPr>
        <w:t xml:space="preserve">    </w:t>
      </w:r>
      <w:r w:rsidR="00A41AF2">
        <w:rPr>
          <w:bCs/>
          <w:iCs/>
          <w:color w:val="000000"/>
          <w:sz w:val="20"/>
          <w:szCs w:val="20"/>
        </w:rPr>
        <w:t>П</w:t>
      </w:r>
      <w:r w:rsidRPr="002F00A3">
        <w:rPr>
          <w:bCs/>
          <w:iCs/>
          <w:color w:val="000000"/>
        </w:rPr>
        <w:t>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AE15CA">
        <w:rPr>
          <w:bCs/>
          <w:iCs/>
          <w:color w:val="000000"/>
        </w:rPr>
        <w:t>50</w:t>
      </w:r>
    </w:p>
    <w:p w:rsidR="0021334E" w:rsidRPr="00D85146" w:rsidRDefault="007A0075" w:rsidP="007A0075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</w:t>
      </w:r>
      <w:r w:rsidR="003B71FC"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 xml:space="preserve">от </w:t>
      </w:r>
      <w:r w:rsidR="00CF25A2">
        <w:rPr>
          <w:bCs/>
          <w:iCs/>
          <w:color w:val="000000"/>
        </w:rPr>
        <w:t>0</w:t>
      </w:r>
      <w:r w:rsidR="00911A7E">
        <w:rPr>
          <w:bCs/>
          <w:iCs/>
          <w:color w:val="000000"/>
        </w:rPr>
        <w:t>3</w:t>
      </w:r>
      <w:r w:rsidR="00B3607B">
        <w:rPr>
          <w:bCs/>
          <w:iCs/>
          <w:color w:val="000000"/>
        </w:rPr>
        <w:t xml:space="preserve"> </w:t>
      </w:r>
      <w:r w:rsidR="00CF25A2">
        <w:rPr>
          <w:bCs/>
          <w:iCs/>
          <w:color w:val="000000"/>
        </w:rPr>
        <w:t>а</w:t>
      </w:r>
      <w:r w:rsidR="00AE050E">
        <w:rPr>
          <w:bCs/>
          <w:iCs/>
          <w:color w:val="000000"/>
        </w:rPr>
        <w:t>вгуста</w:t>
      </w:r>
      <w:r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>20</w:t>
      </w:r>
      <w:r w:rsidR="00D85146" w:rsidRPr="002D50A0">
        <w:rPr>
          <w:bCs/>
          <w:iCs/>
          <w:color w:val="000000"/>
        </w:rPr>
        <w:t>2</w:t>
      </w:r>
      <w:r w:rsidR="00CF25A2">
        <w:rPr>
          <w:bCs/>
          <w:iCs/>
          <w:color w:val="000000"/>
        </w:rPr>
        <w:t>3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5B5E15" w:rsidRPr="002F00A3" w:rsidRDefault="00B3607B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Строитель</w:t>
      </w:r>
      <w:r w:rsidR="00F757CB">
        <w:rPr>
          <w:b/>
          <w:bCs/>
          <w:iCs/>
          <w:color w:val="000000"/>
        </w:rPr>
        <w:t>н</w:t>
      </w:r>
      <w:r>
        <w:rPr>
          <w:b/>
          <w:bCs/>
          <w:iCs/>
          <w:color w:val="000000"/>
        </w:rPr>
        <w:t>ая</w:t>
      </w:r>
      <w:r w:rsidR="005B5E15" w:rsidRPr="002F00A3">
        <w:rPr>
          <w:b/>
          <w:bCs/>
          <w:iCs/>
          <w:color w:val="000000"/>
        </w:rPr>
        <w:t xml:space="preserve"> деятельность в Республике Мордовия</w:t>
      </w:r>
    </w:p>
    <w:p w:rsidR="005B5E15" w:rsidRPr="002F00A3" w:rsidRDefault="00F757CB" w:rsidP="005B5E15">
      <w:pPr>
        <w:pStyle w:val="ab"/>
        <w:tabs>
          <w:tab w:val="center" w:pos="3345"/>
          <w:tab w:val="left" w:pos="5317"/>
        </w:tabs>
        <w:ind w:firstLine="0"/>
        <w:jc w:val="center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>в</w:t>
      </w:r>
      <w:r w:rsidR="005B5E15" w:rsidRPr="002F00A3">
        <w:rPr>
          <w:b/>
          <w:bCs/>
          <w:iCs/>
          <w:color w:val="000000"/>
        </w:rPr>
        <w:t xml:space="preserve"> январ</w:t>
      </w:r>
      <w:r>
        <w:rPr>
          <w:b/>
          <w:bCs/>
          <w:iCs/>
          <w:color w:val="000000"/>
        </w:rPr>
        <w:t>е</w:t>
      </w:r>
      <w:r w:rsidR="005B5E15" w:rsidRPr="002F00A3">
        <w:rPr>
          <w:b/>
          <w:bCs/>
          <w:iCs/>
          <w:color w:val="000000"/>
        </w:rPr>
        <w:t xml:space="preserve"> – </w:t>
      </w:r>
      <w:r w:rsidR="00911A7E">
        <w:rPr>
          <w:b/>
          <w:bCs/>
          <w:iCs/>
          <w:color w:val="000000"/>
        </w:rPr>
        <w:t>июне</w:t>
      </w:r>
      <w:r w:rsidR="005B5E15" w:rsidRPr="002F00A3">
        <w:rPr>
          <w:b/>
          <w:bCs/>
          <w:iCs/>
          <w:color w:val="000000"/>
        </w:rPr>
        <w:t xml:space="preserve"> 20</w:t>
      </w:r>
      <w:r w:rsidR="00D85146" w:rsidRPr="00D85146">
        <w:rPr>
          <w:b/>
          <w:bCs/>
          <w:iCs/>
          <w:color w:val="000000"/>
        </w:rPr>
        <w:t>2</w:t>
      </w:r>
      <w:r w:rsidR="00CF25A2">
        <w:rPr>
          <w:b/>
          <w:bCs/>
          <w:iCs/>
          <w:color w:val="000000"/>
        </w:rPr>
        <w:t>3</w:t>
      </w:r>
      <w:r w:rsidR="005B5E15" w:rsidRPr="002F00A3">
        <w:rPr>
          <w:b/>
          <w:bCs/>
          <w:iCs/>
          <w:color w:val="000000"/>
        </w:rPr>
        <w:t xml:space="preserve"> года</w:t>
      </w:r>
      <w:r w:rsidR="005B5E15"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C46F6A" w:rsidRPr="00F757CB" w:rsidRDefault="00C46F6A" w:rsidP="007D34A1">
      <w:pPr>
        <w:pStyle w:val="31"/>
        <w:spacing w:line="288" w:lineRule="auto"/>
        <w:contextualSpacing/>
        <w:rPr>
          <w:spacing w:val="4"/>
        </w:rPr>
      </w:pPr>
      <w:r w:rsidRPr="00F757CB">
        <w:rPr>
          <w:spacing w:val="4"/>
        </w:rPr>
        <w:t>Объем работ, выполненных на территории Республики Мордовия по виду экономической деятельности «строительство», за январь-</w:t>
      </w:r>
      <w:r w:rsidR="0006041C">
        <w:rPr>
          <w:spacing w:val="4"/>
        </w:rPr>
        <w:t>июнь</w:t>
      </w:r>
      <w:r w:rsidRPr="00F757CB">
        <w:rPr>
          <w:spacing w:val="4"/>
        </w:rPr>
        <w:t xml:space="preserve"> 20</w:t>
      </w:r>
      <w:r w:rsidR="00D85146" w:rsidRPr="00D85146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года составил </w:t>
      </w:r>
      <w:r w:rsidR="0006041C" w:rsidRPr="0006041C">
        <w:rPr>
          <w:spacing w:val="4"/>
        </w:rPr>
        <w:t xml:space="preserve">12805,8 </w:t>
      </w:r>
      <w:r w:rsidRPr="00F757CB">
        <w:rPr>
          <w:spacing w:val="4"/>
        </w:rPr>
        <w:t xml:space="preserve">млн. рублей, или </w:t>
      </w:r>
      <w:r w:rsidR="008E31A3">
        <w:rPr>
          <w:spacing w:val="4"/>
        </w:rPr>
        <w:t>1</w:t>
      </w:r>
      <w:r w:rsidR="00B55EC5">
        <w:rPr>
          <w:spacing w:val="4"/>
        </w:rPr>
        <w:t>2</w:t>
      </w:r>
      <w:r w:rsidR="0006041C">
        <w:rPr>
          <w:spacing w:val="4"/>
        </w:rPr>
        <w:t>5</w:t>
      </w:r>
      <w:r w:rsidRPr="00F757CB">
        <w:rPr>
          <w:spacing w:val="4"/>
        </w:rPr>
        <w:t>,</w:t>
      </w:r>
      <w:r w:rsidR="0006041C">
        <w:rPr>
          <w:spacing w:val="4"/>
        </w:rPr>
        <w:t>6</w:t>
      </w:r>
      <w:r w:rsidRPr="00F757CB">
        <w:rPr>
          <w:spacing w:val="4"/>
        </w:rPr>
        <w:t>% к аналогичному периоду 20</w:t>
      </w:r>
      <w:r w:rsidR="00A41AF2">
        <w:rPr>
          <w:spacing w:val="4"/>
        </w:rPr>
        <w:t>2</w:t>
      </w:r>
      <w:r w:rsidR="00B55EC5">
        <w:rPr>
          <w:spacing w:val="4"/>
        </w:rPr>
        <w:t>2</w:t>
      </w:r>
      <w:r w:rsidRPr="00F757CB">
        <w:rPr>
          <w:spacing w:val="4"/>
        </w:rPr>
        <w:t xml:space="preserve"> года.</w:t>
      </w:r>
    </w:p>
    <w:p w:rsidR="00C46F6A" w:rsidRPr="00F757CB" w:rsidRDefault="00C46F6A" w:rsidP="007D34A1">
      <w:pPr>
        <w:pStyle w:val="31"/>
        <w:spacing w:line="288" w:lineRule="auto"/>
        <w:contextualSpacing/>
        <w:rPr>
          <w:spacing w:val="4"/>
        </w:rPr>
      </w:pPr>
      <w:r w:rsidRPr="00F757CB">
        <w:rPr>
          <w:spacing w:val="4"/>
        </w:rPr>
        <w:t xml:space="preserve"> За январь-</w:t>
      </w:r>
      <w:r w:rsidR="0006041C">
        <w:rPr>
          <w:spacing w:val="4"/>
        </w:rPr>
        <w:t>июнь</w:t>
      </w:r>
      <w:r w:rsidRPr="00F757CB">
        <w:rPr>
          <w:spacing w:val="4"/>
          <w:kern w:val="16"/>
        </w:rPr>
        <w:t xml:space="preserve"> </w:t>
      </w:r>
      <w:r w:rsidRPr="00F757CB">
        <w:rPr>
          <w:spacing w:val="4"/>
        </w:rPr>
        <w:t>20</w:t>
      </w:r>
      <w:r w:rsidR="00AB7024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года организациями, не относящимися к субъектам малого предпринимательства, </w:t>
      </w:r>
      <w:r w:rsidRPr="00F757CB">
        <w:rPr>
          <w:spacing w:val="4"/>
          <w:lang w:val="en-US"/>
        </w:rPr>
        <w:t>c</w:t>
      </w:r>
      <w:r w:rsidRPr="00F757CB">
        <w:rPr>
          <w:spacing w:val="4"/>
        </w:rPr>
        <w:t xml:space="preserve"> численностью работников свыше 15 человек выполнено хозяйственным способом строительно-монтажных работ на сумму </w:t>
      </w:r>
      <w:r w:rsidR="00B55EC5">
        <w:rPr>
          <w:spacing w:val="4"/>
        </w:rPr>
        <w:t>9</w:t>
      </w:r>
      <w:r w:rsidR="0006041C">
        <w:rPr>
          <w:spacing w:val="4"/>
        </w:rPr>
        <w:t>2</w:t>
      </w:r>
      <w:r w:rsidR="00A41AF2" w:rsidRPr="001231AC">
        <w:t>,</w:t>
      </w:r>
      <w:r w:rsidR="0006041C">
        <w:t>1</w:t>
      </w:r>
      <w:r w:rsidR="00A41AF2" w:rsidRPr="001231AC">
        <w:t xml:space="preserve"> </w:t>
      </w:r>
      <w:r w:rsidRPr="00F757CB">
        <w:rPr>
          <w:spacing w:val="4"/>
        </w:rPr>
        <w:t>млн. рублей.</w:t>
      </w:r>
    </w:p>
    <w:p w:rsidR="00C46F6A" w:rsidRDefault="00C46F6A" w:rsidP="007D34A1">
      <w:pPr>
        <w:spacing w:line="288" w:lineRule="auto"/>
        <w:ind w:firstLine="709"/>
        <w:jc w:val="both"/>
        <w:rPr>
          <w:spacing w:val="4"/>
        </w:rPr>
      </w:pPr>
      <w:r w:rsidRPr="00F757CB">
        <w:rPr>
          <w:spacing w:val="4"/>
        </w:rPr>
        <w:t>Строительными организациями (без учета малых предприятий и организаций, не являющихся субъектами малого предпринимательства, со средней численностью работников до 15 человек) за январь-</w:t>
      </w:r>
      <w:r w:rsidR="0006041C">
        <w:rPr>
          <w:spacing w:val="4"/>
        </w:rPr>
        <w:t>июнь</w:t>
      </w:r>
      <w:r w:rsidRPr="00F757CB">
        <w:rPr>
          <w:spacing w:val="4"/>
          <w:kern w:val="16"/>
        </w:rPr>
        <w:t xml:space="preserve"> </w:t>
      </w:r>
      <w:r w:rsidRPr="00F757CB">
        <w:rPr>
          <w:spacing w:val="4"/>
        </w:rPr>
        <w:t>20</w:t>
      </w:r>
      <w:r w:rsidR="00AB7024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г. выполнено работ, услуг по всем видам деятельности на </w:t>
      </w:r>
      <w:r w:rsidR="0006041C" w:rsidRPr="0006041C">
        <w:rPr>
          <w:spacing w:val="4"/>
        </w:rPr>
        <w:t>4979,3</w:t>
      </w:r>
      <w:r w:rsidRPr="00F757CB">
        <w:t xml:space="preserve"> </w:t>
      </w:r>
      <w:r w:rsidRPr="00F757CB">
        <w:rPr>
          <w:spacing w:val="4"/>
        </w:rPr>
        <w:t xml:space="preserve">млн. рублей, что составляет в действующих ценах </w:t>
      </w:r>
      <w:r w:rsidR="00A41AF2">
        <w:rPr>
          <w:lang w:eastAsia="x-none"/>
        </w:rPr>
        <w:t>1</w:t>
      </w:r>
      <w:r w:rsidR="008E31A3">
        <w:rPr>
          <w:lang w:eastAsia="x-none"/>
        </w:rPr>
        <w:t>5</w:t>
      </w:r>
      <w:r w:rsidR="0006041C">
        <w:rPr>
          <w:lang w:eastAsia="x-none"/>
        </w:rPr>
        <w:t>0</w:t>
      </w:r>
      <w:r w:rsidR="00A41AF2" w:rsidRPr="001231AC">
        <w:rPr>
          <w:lang w:eastAsia="x-none"/>
        </w:rPr>
        <w:t>,</w:t>
      </w:r>
      <w:r w:rsidR="0006041C">
        <w:rPr>
          <w:lang w:eastAsia="x-none"/>
        </w:rPr>
        <w:t>0</w:t>
      </w:r>
      <w:r w:rsidRPr="00F757CB">
        <w:rPr>
          <w:spacing w:val="4"/>
        </w:rPr>
        <w:t>% к январю-</w:t>
      </w:r>
      <w:r w:rsidR="0006041C">
        <w:rPr>
          <w:spacing w:val="4"/>
        </w:rPr>
        <w:t>июню</w:t>
      </w:r>
      <w:r w:rsidRPr="00F757CB">
        <w:rPr>
          <w:spacing w:val="4"/>
        </w:rPr>
        <w:t xml:space="preserve"> 20</w:t>
      </w:r>
      <w:r w:rsidR="00A41AF2">
        <w:rPr>
          <w:spacing w:val="4"/>
        </w:rPr>
        <w:t>2</w:t>
      </w:r>
      <w:r w:rsidR="00B55EC5">
        <w:rPr>
          <w:spacing w:val="4"/>
        </w:rPr>
        <w:t>2</w:t>
      </w:r>
      <w:r w:rsidRPr="00F757CB">
        <w:rPr>
          <w:spacing w:val="4"/>
        </w:rPr>
        <w:t xml:space="preserve"> г. На 1 </w:t>
      </w:r>
      <w:r w:rsidR="0006041C">
        <w:rPr>
          <w:spacing w:val="4"/>
        </w:rPr>
        <w:t>ию</w:t>
      </w:r>
      <w:r w:rsidR="00B55EC5">
        <w:rPr>
          <w:spacing w:val="4"/>
        </w:rPr>
        <w:t>ля</w:t>
      </w:r>
      <w:r w:rsidRPr="00F757CB">
        <w:rPr>
          <w:spacing w:val="4"/>
        </w:rPr>
        <w:t xml:space="preserve"> 20</w:t>
      </w:r>
      <w:r w:rsidR="00AB7024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г. ими заключено договоров строительного подряда и прочих заказов (контрактов) на сумму </w:t>
      </w:r>
      <w:r w:rsidR="0006041C" w:rsidRPr="0006041C">
        <w:rPr>
          <w:spacing w:val="4"/>
        </w:rPr>
        <w:t>2613,8</w:t>
      </w:r>
      <w:r w:rsidRPr="00F757CB">
        <w:t xml:space="preserve"> </w:t>
      </w:r>
      <w:r w:rsidRPr="00F757CB">
        <w:rPr>
          <w:spacing w:val="4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 w:rsidR="0006041C">
        <w:rPr>
          <w:spacing w:val="4"/>
        </w:rPr>
        <w:t>1</w:t>
      </w:r>
      <w:r w:rsidRPr="00F757CB">
        <w:rPr>
          <w:spacing w:val="4"/>
        </w:rPr>
        <w:t>,</w:t>
      </w:r>
      <w:r w:rsidR="0006041C">
        <w:rPr>
          <w:spacing w:val="4"/>
        </w:rPr>
        <w:t>2</w:t>
      </w:r>
      <w:r w:rsidRPr="00F757CB">
        <w:rPr>
          <w:spacing w:val="4"/>
        </w:rPr>
        <w:t xml:space="preserve"> месяца.</w:t>
      </w:r>
    </w:p>
    <w:p w:rsidR="00A113E5" w:rsidRDefault="00A113E5" w:rsidP="00A113E5">
      <w:pPr>
        <w:pStyle w:val="31"/>
        <w:spacing w:line="288" w:lineRule="auto"/>
        <w:rPr>
          <w:rFonts w:eastAsia="Times New Roman"/>
          <w:spacing w:val="4"/>
          <w:kern w:val="16"/>
        </w:rPr>
      </w:pPr>
      <w:r>
        <w:rPr>
          <w:rFonts w:eastAsia="Times New Roman"/>
          <w:spacing w:val="4"/>
          <w:kern w:val="16"/>
        </w:rPr>
        <w:t xml:space="preserve">За отчетный период введено </w:t>
      </w:r>
      <w:r w:rsidR="0006041C" w:rsidRPr="0006041C">
        <w:rPr>
          <w:rFonts w:eastAsia="Times New Roman"/>
          <w:bCs/>
          <w:spacing w:val="4"/>
          <w:kern w:val="16"/>
        </w:rPr>
        <w:t>634</w:t>
      </w:r>
      <w:r w:rsidR="0006041C">
        <w:rPr>
          <w:rFonts w:eastAsia="Times New Roman"/>
          <w:b/>
          <w:bCs/>
          <w:spacing w:val="4"/>
          <w:kern w:val="16"/>
        </w:rPr>
        <w:t xml:space="preserve"> </w:t>
      </w:r>
      <w:r>
        <w:rPr>
          <w:rFonts w:eastAsia="Times New Roman"/>
          <w:spacing w:val="4"/>
          <w:kern w:val="16"/>
        </w:rPr>
        <w:t>здани</w:t>
      </w:r>
      <w:r w:rsidR="00B55EC5">
        <w:rPr>
          <w:rFonts w:eastAsia="Times New Roman"/>
          <w:spacing w:val="4"/>
          <w:kern w:val="16"/>
        </w:rPr>
        <w:t>я</w:t>
      </w:r>
      <w:r>
        <w:rPr>
          <w:rFonts w:eastAsia="Times New Roman"/>
          <w:spacing w:val="4"/>
          <w:kern w:val="16"/>
        </w:rPr>
        <w:t xml:space="preserve"> жилого и нежилого назначения. Из числа введенных в действие зданий – </w:t>
      </w:r>
      <w:r w:rsidR="00B55EC5">
        <w:rPr>
          <w:rFonts w:eastAsia="Times New Roman"/>
          <w:spacing w:val="4"/>
          <w:kern w:val="16"/>
        </w:rPr>
        <w:t>9</w:t>
      </w:r>
      <w:r w:rsidR="0006041C">
        <w:rPr>
          <w:rFonts w:eastAsia="Times New Roman"/>
          <w:spacing w:val="4"/>
          <w:kern w:val="16"/>
        </w:rPr>
        <w:t>2</w:t>
      </w:r>
      <w:r>
        <w:rPr>
          <w:rFonts w:eastAsia="Times New Roman"/>
          <w:spacing w:val="4"/>
          <w:kern w:val="16"/>
        </w:rPr>
        <w:t>,</w:t>
      </w:r>
      <w:r w:rsidR="0006041C">
        <w:rPr>
          <w:rFonts w:eastAsia="Times New Roman"/>
          <w:spacing w:val="4"/>
          <w:kern w:val="16"/>
        </w:rPr>
        <w:t>0</w:t>
      </w:r>
      <w:r>
        <w:rPr>
          <w:rFonts w:eastAsia="Times New Roman"/>
          <w:spacing w:val="4"/>
          <w:kern w:val="16"/>
        </w:rPr>
        <w:t xml:space="preserve">% составляли здания жилого назначения. </w:t>
      </w:r>
    </w:p>
    <w:p w:rsidR="00E46A15" w:rsidRDefault="002D50A0" w:rsidP="007D34A1">
      <w:pPr>
        <w:spacing w:line="288" w:lineRule="auto"/>
        <w:ind w:firstLine="709"/>
        <w:jc w:val="both"/>
        <w:rPr>
          <w:spacing w:val="4"/>
          <w:kern w:val="16"/>
        </w:rPr>
      </w:pPr>
      <w:r>
        <w:rPr>
          <w:spacing w:val="4"/>
        </w:rPr>
        <w:t>За январь-</w:t>
      </w:r>
      <w:r w:rsidR="0006041C">
        <w:rPr>
          <w:spacing w:val="4"/>
        </w:rPr>
        <w:t>июнь</w:t>
      </w:r>
      <w:r>
        <w:rPr>
          <w:spacing w:val="4"/>
        </w:rPr>
        <w:t xml:space="preserve"> 202</w:t>
      </w:r>
      <w:r w:rsidR="00B55EC5">
        <w:rPr>
          <w:spacing w:val="4"/>
        </w:rPr>
        <w:t>3</w:t>
      </w:r>
      <w:r>
        <w:rPr>
          <w:spacing w:val="4"/>
        </w:rPr>
        <w:t xml:space="preserve"> года на территории республики построен</w:t>
      </w:r>
      <w:r w:rsidR="0006041C">
        <w:rPr>
          <w:spacing w:val="4"/>
        </w:rPr>
        <w:t>ы</w:t>
      </w:r>
      <w:r>
        <w:rPr>
          <w:spacing w:val="4"/>
          <w:kern w:val="16"/>
        </w:rPr>
        <w:t xml:space="preserve"> </w:t>
      </w:r>
      <w:r w:rsidR="0006041C" w:rsidRPr="0006041C">
        <w:rPr>
          <w:spacing w:val="4"/>
          <w:kern w:val="16"/>
        </w:rPr>
        <w:t>1863</w:t>
      </w:r>
      <w:r w:rsidR="00C46F6A" w:rsidRPr="00F757CB">
        <w:rPr>
          <w:spacing w:val="4"/>
          <w:kern w:val="16"/>
        </w:rPr>
        <w:t xml:space="preserve"> </w:t>
      </w:r>
      <w:r w:rsidR="00375AB9">
        <w:rPr>
          <w:spacing w:val="4"/>
          <w:kern w:val="16"/>
        </w:rPr>
        <w:t>квартир</w:t>
      </w:r>
      <w:r w:rsidR="0006041C">
        <w:rPr>
          <w:spacing w:val="4"/>
          <w:kern w:val="16"/>
        </w:rPr>
        <w:t>ы</w:t>
      </w:r>
      <w:r>
        <w:rPr>
          <w:spacing w:val="4"/>
          <w:kern w:val="16"/>
        </w:rPr>
        <w:t xml:space="preserve"> общей площадью</w:t>
      </w:r>
      <w:r w:rsidR="00375AB9">
        <w:rPr>
          <w:spacing w:val="4"/>
          <w:kern w:val="16"/>
        </w:rPr>
        <w:t xml:space="preserve"> </w:t>
      </w:r>
      <w:r w:rsidR="0006041C" w:rsidRPr="0006041C">
        <w:t xml:space="preserve">158102 </w:t>
      </w:r>
      <w:r w:rsidR="00B23B49">
        <w:rPr>
          <w:spacing w:val="4"/>
          <w:kern w:val="16"/>
        </w:rPr>
        <w:t>кв. метр</w:t>
      </w:r>
      <w:r w:rsidR="0006041C">
        <w:rPr>
          <w:spacing w:val="4"/>
          <w:kern w:val="16"/>
        </w:rPr>
        <w:t>а</w:t>
      </w:r>
      <w:r w:rsidR="00B23B49" w:rsidRPr="00B23B49">
        <w:rPr>
          <w:kern w:val="16"/>
        </w:rPr>
        <w:t xml:space="preserve">, </w:t>
      </w:r>
      <w:r w:rsidR="00881E54">
        <w:rPr>
          <w:kern w:val="16"/>
        </w:rPr>
        <w:t>или</w:t>
      </w:r>
      <w:r w:rsidR="00B23B49" w:rsidRPr="00B23B49">
        <w:rPr>
          <w:kern w:val="16"/>
        </w:rPr>
        <w:t xml:space="preserve"> </w:t>
      </w:r>
      <w:r w:rsidR="0006041C">
        <w:rPr>
          <w:kern w:val="16"/>
        </w:rPr>
        <w:t>92</w:t>
      </w:r>
      <w:r w:rsidR="00B23B49" w:rsidRPr="00B23B49">
        <w:rPr>
          <w:kern w:val="16"/>
        </w:rPr>
        <w:t>,</w:t>
      </w:r>
      <w:r w:rsidR="00B55EC5">
        <w:rPr>
          <w:kern w:val="16"/>
        </w:rPr>
        <w:t>2</w:t>
      </w:r>
      <w:r w:rsidR="00B23B49" w:rsidRPr="00B23B49">
        <w:rPr>
          <w:kern w:val="16"/>
        </w:rPr>
        <w:t xml:space="preserve"> % к соответствующему периоду 20</w:t>
      </w:r>
      <w:r w:rsidR="00A41AF2">
        <w:rPr>
          <w:kern w:val="16"/>
        </w:rPr>
        <w:t>2</w:t>
      </w:r>
      <w:r w:rsidR="00B55EC5">
        <w:rPr>
          <w:kern w:val="16"/>
        </w:rPr>
        <w:t>2</w:t>
      </w:r>
      <w:r w:rsidR="00B23B49" w:rsidRPr="00B23B49">
        <w:rPr>
          <w:kern w:val="16"/>
        </w:rPr>
        <w:t xml:space="preserve"> года</w:t>
      </w:r>
      <w:r w:rsidR="00C46F6A" w:rsidRPr="00F757CB">
        <w:rPr>
          <w:spacing w:val="4"/>
        </w:rPr>
        <w:t>.</w:t>
      </w:r>
      <w:r w:rsidR="00C46F6A" w:rsidRPr="00F757CB">
        <w:rPr>
          <w:spacing w:val="4"/>
          <w:kern w:val="16"/>
        </w:rPr>
        <w:t xml:space="preserve"> </w:t>
      </w:r>
    </w:p>
    <w:p w:rsidR="00C46F6A" w:rsidRPr="00F757CB" w:rsidRDefault="00C46F6A" w:rsidP="007D34A1">
      <w:pPr>
        <w:pStyle w:val="31"/>
        <w:tabs>
          <w:tab w:val="left" w:pos="567"/>
        </w:tabs>
        <w:spacing w:line="288" w:lineRule="auto"/>
        <w:rPr>
          <w:spacing w:val="4"/>
          <w:kern w:val="16"/>
        </w:rPr>
      </w:pPr>
      <w:r w:rsidRPr="00F757CB">
        <w:rPr>
          <w:spacing w:val="4"/>
          <w:kern w:val="16"/>
        </w:rPr>
        <w:t>В сельской местности построен</w:t>
      </w:r>
      <w:r w:rsidR="00B55EC5">
        <w:rPr>
          <w:spacing w:val="4"/>
          <w:kern w:val="16"/>
        </w:rPr>
        <w:t>ы</w:t>
      </w:r>
      <w:r w:rsidRPr="00F757CB">
        <w:rPr>
          <w:spacing w:val="4"/>
          <w:kern w:val="16"/>
        </w:rPr>
        <w:t xml:space="preserve"> </w:t>
      </w:r>
      <w:r w:rsidR="0006041C" w:rsidRPr="0006041C">
        <w:rPr>
          <w:spacing w:val="4"/>
          <w:kern w:val="16"/>
        </w:rPr>
        <w:t xml:space="preserve">56653 </w:t>
      </w:r>
      <w:r w:rsidR="00762C12">
        <w:rPr>
          <w:spacing w:val="4"/>
          <w:kern w:val="16"/>
        </w:rPr>
        <w:t>кв. метра жилых домов</w:t>
      </w:r>
      <w:r w:rsidR="00C13062" w:rsidRPr="00C13062">
        <w:rPr>
          <w:rFonts w:eastAsia="Times New Roman"/>
          <w:kern w:val="16"/>
        </w:rPr>
        <w:t xml:space="preserve">, что составило </w:t>
      </w:r>
      <w:r w:rsidR="0006041C">
        <w:rPr>
          <w:rFonts w:eastAsia="Times New Roman"/>
          <w:kern w:val="16"/>
        </w:rPr>
        <w:t>77</w:t>
      </w:r>
      <w:r w:rsidR="00C13062" w:rsidRPr="00C13062">
        <w:rPr>
          <w:rFonts w:eastAsia="Times New Roman"/>
          <w:kern w:val="16"/>
        </w:rPr>
        <w:t>,</w:t>
      </w:r>
      <w:r w:rsidR="0006041C">
        <w:rPr>
          <w:rFonts w:eastAsia="Times New Roman"/>
          <w:kern w:val="16"/>
        </w:rPr>
        <w:t>8</w:t>
      </w:r>
      <w:r w:rsidR="00C13062" w:rsidRPr="00C13062">
        <w:rPr>
          <w:rFonts w:eastAsia="Times New Roman"/>
          <w:kern w:val="16"/>
        </w:rPr>
        <w:t>% к аналогичному периоду 20</w:t>
      </w:r>
      <w:r w:rsidR="00762C12">
        <w:rPr>
          <w:rFonts w:eastAsia="Times New Roman"/>
          <w:kern w:val="16"/>
        </w:rPr>
        <w:t>2</w:t>
      </w:r>
      <w:r w:rsidR="00B55EC5">
        <w:rPr>
          <w:rFonts w:eastAsia="Times New Roman"/>
          <w:kern w:val="16"/>
        </w:rPr>
        <w:t>2</w:t>
      </w:r>
      <w:r w:rsidR="00C13062" w:rsidRPr="00C13062">
        <w:rPr>
          <w:rFonts w:eastAsia="Times New Roman"/>
          <w:kern w:val="16"/>
        </w:rPr>
        <w:t xml:space="preserve"> года.</w:t>
      </w:r>
      <w:r w:rsidRPr="00F757CB">
        <w:rPr>
          <w:spacing w:val="4"/>
          <w:kern w:val="16"/>
        </w:rPr>
        <w:t xml:space="preserve"> </w:t>
      </w:r>
    </w:p>
    <w:p w:rsidR="00C46F6A" w:rsidRPr="00A113E5" w:rsidRDefault="00C46F6A" w:rsidP="007D34A1">
      <w:pPr>
        <w:pStyle w:val="31"/>
        <w:spacing w:line="288" w:lineRule="auto"/>
        <w:rPr>
          <w:rFonts w:eastAsia="Times New Roman"/>
          <w:spacing w:val="4"/>
          <w:kern w:val="16"/>
        </w:rPr>
      </w:pPr>
      <w:r w:rsidRPr="00F757CB">
        <w:rPr>
          <w:rFonts w:eastAsia="Times New Roman"/>
          <w:spacing w:val="4"/>
          <w:kern w:val="16"/>
        </w:rPr>
        <w:t>Населением за счет собственных и заемных средств построен</w:t>
      </w:r>
      <w:r w:rsidR="00A113E5">
        <w:rPr>
          <w:rFonts w:eastAsia="Times New Roman"/>
          <w:spacing w:val="4"/>
          <w:kern w:val="16"/>
        </w:rPr>
        <w:t>о</w:t>
      </w:r>
      <w:r w:rsidRPr="00F757CB">
        <w:rPr>
          <w:rFonts w:eastAsia="Times New Roman"/>
          <w:spacing w:val="4"/>
          <w:kern w:val="16"/>
        </w:rPr>
        <w:t xml:space="preserve"> </w:t>
      </w:r>
      <w:r w:rsidR="0006041C" w:rsidRPr="0006041C">
        <w:rPr>
          <w:rFonts w:eastAsia="Times New Roman"/>
          <w:spacing w:val="4"/>
          <w:kern w:val="16"/>
        </w:rPr>
        <w:t xml:space="preserve">560 </w:t>
      </w:r>
      <w:r w:rsidR="00564138">
        <w:rPr>
          <w:rFonts w:eastAsia="Times New Roman"/>
          <w:spacing w:val="4"/>
          <w:kern w:val="16"/>
        </w:rPr>
        <w:t>квартир</w:t>
      </w:r>
      <w:r w:rsidRPr="00F757CB">
        <w:rPr>
          <w:rFonts w:eastAsia="Times New Roman"/>
          <w:spacing w:val="4"/>
          <w:kern w:val="16"/>
        </w:rPr>
        <w:t xml:space="preserve"> </w:t>
      </w:r>
      <w:r w:rsidR="00BA4F38" w:rsidRPr="00F757CB">
        <w:rPr>
          <w:rFonts w:eastAsia="Times New Roman"/>
          <w:spacing w:val="4"/>
          <w:kern w:val="16"/>
        </w:rPr>
        <w:t>общей площад</w:t>
      </w:r>
      <w:r w:rsidR="00564138">
        <w:rPr>
          <w:rFonts w:eastAsia="Times New Roman"/>
          <w:spacing w:val="4"/>
          <w:kern w:val="16"/>
        </w:rPr>
        <w:t>ью</w:t>
      </w:r>
      <w:r w:rsidR="00BA4F38" w:rsidRPr="00F757CB">
        <w:rPr>
          <w:rFonts w:eastAsia="Times New Roman"/>
          <w:spacing w:val="4"/>
          <w:kern w:val="16"/>
        </w:rPr>
        <w:t xml:space="preserve"> </w:t>
      </w:r>
      <w:r w:rsidR="0006041C" w:rsidRPr="0006041C">
        <w:rPr>
          <w:rFonts w:eastAsia="Times New Roman"/>
          <w:spacing w:val="4"/>
          <w:kern w:val="16"/>
        </w:rPr>
        <w:t xml:space="preserve">90982 </w:t>
      </w:r>
      <w:r w:rsidRPr="00F757CB">
        <w:rPr>
          <w:rFonts w:eastAsia="Times New Roman"/>
          <w:spacing w:val="4"/>
          <w:kern w:val="16"/>
        </w:rPr>
        <w:t>кв. метр</w:t>
      </w:r>
      <w:r w:rsidR="008E31A3">
        <w:rPr>
          <w:rFonts w:eastAsia="Times New Roman"/>
          <w:spacing w:val="4"/>
          <w:kern w:val="16"/>
        </w:rPr>
        <w:t>а</w:t>
      </w:r>
      <w:r w:rsidR="00564138" w:rsidRPr="00F94B93">
        <w:rPr>
          <w:rFonts w:eastAsia="Times New Roman"/>
          <w:kern w:val="16"/>
        </w:rPr>
        <w:t xml:space="preserve">, </w:t>
      </w:r>
      <w:r w:rsidR="00CD27F3">
        <w:rPr>
          <w:rFonts w:eastAsia="Times New Roman"/>
          <w:kern w:val="16"/>
        </w:rPr>
        <w:t>или</w:t>
      </w:r>
      <w:r w:rsidR="00762C12">
        <w:rPr>
          <w:rFonts w:eastAsia="Times New Roman"/>
          <w:kern w:val="16"/>
        </w:rPr>
        <w:t xml:space="preserve"> </w:t>
      </w:r>
      <w:r w:rsidR="00B55EC5">
        <w:rPr>
          <w:rFonts w:eastAsia="Times New Roman"/>
          <w:kern w:val="16"/>
        </w:rPr>
        <w:t>6</w:t>
      </w:r>
      <w:r w:rsidR="0006041C">
        <w:rPr>
          <w:rFonts w:eastAsia="Times New Roman"/>
          <w:kern w:val="16"/>
        </w:rPr>
        <w:t>9</w:t>
      </w:r>
      <w:r w:rsidR="00564138" w:rsidRPr="00F94B93">
        <w:rPr>
          <w:rFonts w:eastAsia="Times New Roman"/>
          <w:kern w:val="16"/>
        </w:rPr>
        <w:t>,</w:t>
      </w:r>
      <w:r w:rsidR="0006041C">
        <w:rPr>
          <w:rFonts w:eastAsia="Times New Roman"/>
          <w:kern w:val="16"/>
        </w:rPr>
        <w:t>7</w:t>
      </w:r>
      <w:r w:rsidR="00564138" w:rsidRPr="00F94B93">
        <w:rPr>
          <w:rFonts w:eastAsia="Times New Roman"/>
          <w:kern w:val="16"/>
        </w:rPr>
        <w:t xml:space="preserve"> % к январю-</w:t>
      </w:r>
      <w:r w:rsidR="0006041C">
        <w:rPr>
          <w:rFonts w:eastAsia="Times New Roman"/>
          <w:kern w:val="16"/>
        </w:rPr>
        <w:t>июню</w:t>
      </w:r>
      <w:r w:rsidR="00564138" w:rsidRPr="00F94B93">
        <w:rPr>
          <w:rFonts w:eastAsia="Times New Roman"/>
          <w:kern w:val="16"/>
        </w:rPr>
        <w:t xml:space="preserve"> 20</w:t>
      </w:r>
      <w:r w:rsidR="00762C12">
        <w:rPr>
          <w:rFonts w:eastAsia="Times New Roman"/>
          <w:kern w:val="16"/>
        </w:rPr>
        <w:t>2</w:t>
      </w:r>
      <w:r w:rsidR="00B55EC5">
        <w:rPr>
          <w:rFonts w:eastAsia="Times New Roman"/>
          <w:kern w:val="16"/>
        </w:rPr>
        <w:t>2</w:t>
      </w:r>
      <w:r w:rsidR="00564138" w:rsidRPr="00F94B93">
        <w:rPr>
          <w:rFonts w:eastAsia="Times New Roman"/>
          <w:kern w:val="16"/>
        </w:rPr>
        <w:t xml:space="preserve"> года.</w:t>
      </w:r>
      <w:r w:rsidRPr="00F757CB">
        <w:rPr>
          <w:rFonts w:eastAsia="Times New Roman"/>
          <w:spacing w:val="4"/>
          <w:kern w:val="16"/>
        </w:rPr>
        <w:t xml:space="preserve"> </w:t>
      </w:r>
    </w:p>
    <w:p w:rsidR="00BF39D0" w:rsidRDefault="00CA5094" w:rsidP="007D34A1">
      <w:pPr>
        <w:pStyle w:val="31"/>
        <w:spacing w:line="288" w:lineRule="auto"/>
        <w:rPr>
          <w:rFonts w:eastAsia="Times New Roman"/>
          <w:spacing w:val="4"/>
          <w:kern w:val="16"/>
        </w:rPr>
      </w:pPr>
      <w:r>
        <w:rPr>
          <w:rFonts w:eastAsia="Times New Roman"/>
          <w:spacing w:val="4"/>
          <w:kern w:val="16"/>
        </w:rPr>
        <w:t xml:space="preserve">В 1 </w:t>
      </w:r>
      <w:r w:rsidR="00911A7E">
        <w:rPr>
          <w:rFonts w:eastAsia="Times New Roman"/>
          <w:spacing w:val="4"/>
          <w:kern w:val="16"/>
        </w:rPr>
        <w:t>полугодии</w:t>
      </w:r>
      <w:r w:rsidR="00881E54">
        <w:rPr>
          <w:rFonts w:eastAsia="Times New Roman"/>
          <w:spacing w:val="4"/>
          <w:kern w:val="16"/>
        </w:rPr>
        <w:t xml:space="preserve"> 2023 года</w:t>
      </w:r>
      <w:bookmarkStart w:id="0" w:name="_GoBack"/>
      <w:bookmarkEnd w:id="0"/>
      <w:r>
        <w:rPr>
          <w:rFonts w:eastAsia="Times New Roman"/>
          <w:spacing w:val="4"/>
          <w:kern w:val="16"/>
        </w:rPr>
        <w:t xml:space="preserve"> был</w:t>
      </w:r>
      <w:r w:rsidR="00E46A15">
        <w:rPr>
          <w:rFonts w:eastAsia="Times New Roman"/>
          <w:spacing w:val="4"/>
          <w:kern w:val="16"/>
        </w:rPr>
        <w:t>и</w:t>
      </w:r>
      <w:r>
        <w:rPr>
          <w:rFonts w:eastAsia="Times New Roman"/>
          <w:spacing w:val="4"/>
          <w:kern w:val="16"/>
        </w:rPr>
        <w:t xml:space="preserve"> введены в действие следующие об</w:t>
      </w:r>
      <w:r w:rsidR="00BA4F38">
        <w:rPr>
          <w:rFonts w:eastAsia="Times New Roman"/>
          <w:spacing w:val="4"/>
          <w:kern w:val="16"/>
        </w:rPr>
        <w:t>ъ</w:t>
      </w:r>
      <w:r>
        <w:rPr>
          <w:rFonts w:eastAsia="Times New Roman"/>
          <w:spacing w:val="4"/>
          <w:kern w:val="16"/>
        </w:rPr>
        <w:t xml:space="preserve">екты: </w:t>
      </w:r>
      <w:r w:rsidR="0006041C">
        <w:rPr>
          <w:rFonts w:eastAsia="Times New Roman"/>
          <w:spacing w:val="4"/>
          <w:kern w:val="16"/>
        </w:rPr>
        <w:t>23</w:t>
      </w:r>
      <w:r>
        <w:rPr>
          <w:rFonts w:eastAsia="Times New Roman"/>
          <w:spacing w:val="4"/>
          <w:kern w:val="16"/>
        </w:rPr>
        <w:t>,</w:t>
      </w:r>
      <w:r w:rsidR="0006041C">
        <w:rPr>
          <w:rFonts w:eastAsia="Times New Roman"/>
          <w:spacing w:val="4"/>
          <w:kern w:val="16"/>
        </w:rPr>
        <w:t>2</w:t>
      </w:r>
      <w:r>
        <w:rPr>
          <w:rFonts w:eastAsia="Times New Roman"/>
          <w:spacing w:val="4"/>
          <w:kern w:val="16"/>
        </w:rPr>
        <w:t xml:space="preserve"> км линий электропередач</w:t>
      </w:r>
      <w:r w:rsidRPr="00CA5094">
        <w:rPr>
          <w:rFonts w:eastAsia="Times New Roman"/>
          <w:spacing w:val="4"/>
          <w:kern w:val="16"/>
        </w:rPr>
        <w:t xml:space="preserve">, </w:t>
      </w:r>
      <w:r w:rsidR="00B55EC5">
        <w:rPr>
          <w:rFonts w:eastAsia="Times New Roman"/>
          <w:spacing w:val="4"/>
          <w:kern w:val="16"/>
        </w:rPr>
        <w:t>1,5 км автомобильных дорог, 4</w:t>
      </w:r>
      <w:r>
        <w:rPr>
          <w:rFonts w:eastAsia="Times New Roman"/>
          <w:spacing w:val="4"/>
          <w:kern w:val="16"/>
        </w:rPr>
        <w:t>,</w:t>
      </w:r>
      <w:r w:rsidR="00B55EC5">
        <w:rPr>
          <w:rFonts w:eastAsia="Times New Roman"/>
          <w:spacing w:val="4"/>
          <w:kern w:val="16"/>
        </w:rPr>
        <w:t>8</w:t>
      </w:r>
      <w:r>
        <w:rPr>
          <w:rFonts w:eastAsia="Times New Roman"/>
          <w:spacing w:val="4"/>
          <w:kern w:val="16"/>
        </w:rPr>
        <w:t xml:space="preserve"> км </w:t>
      </w:r>
      <w:r w:rsidR="00B55EC5">
        <w:rPr>
          <w:rFonts w:eastAsia="Times New Roman"/>
          <w:spacing w:val="4"/>
          <w:kern w:val="16"/>
        </w:rPr>
        <w:t xml:space="preserve">водопроводных </w:t>
      </w:r>
      <w:r w:rsidR="00663FB9">
        <w:rPr>
          <w:rFonts w:eastAsia="Times New Roman"/>
          <w:spacing w:val="4"/>
          <w:kern w:val="16"/>
        </w:rPr>
        <w:t>сетей</w:t>
      </w:r>
      <w:r w:rsidR="00C55536">
        <w:rPr>
          <w:rFonts w:eastAsia="Times New Roman"/>
          <w:spacing w:val="4"/>
          <w:kern w:val="16"/>
        </w:rPr>
        <w:t>.</w:t>
      </w:r>
      <w:r w:rsidR="00A75D0B">
        <w:rPr>
          <w:rFonts w:eastAsia="Times New Roman"/>
          <w:spacing w:val="4"/>
          <w:kern w:val="16"/>
        </w:rPr>
        <w:t xml:space="preserve"> Построены </w:t>
      </w:r>
      <w:r w:rsidR="00AD4A2E">
        <w:rPr>
          <w:rFonts w:eastAsia="Times New Roman"/>
          <w:spacing w:val="4"/>
          <w:kern w:val="16"/>
        </w:rPr>
        <w:t xml:space="preserve">предприятия общественного питания на 80 посадочных мест, </w:t>
      </w:r>
      <w:r w:rsidR="00911A7E">
        <w:rPr>
          <w:rFonts w:eastAsia="Times New Roman"/>
          <w:spacing w:val="4"/>
          <w:kern w:val="16"/>
        </w:rPr>
        <w:t>торгово-офисные центры на 6929 м</w:t>
      </w:r>
      <w:r w:rsidR="00911A7E" w:rsidRPr="00911A7E">
        <w:rPr>
          <w:rFonts w:eastAsia="Times New Roman"/>
          <w:spacing w:val="4"/>
          <w:kern w:val="16"/>
          <w:vertAlign w:val="superscript"/>
        </w:rPr>
        <w:t>2</w:t>
      </w:r>
      <w:r w:rsidR="00911A7E">
        <w:rPr>
          <w:rFonts w:eastAsia="Times New Roman"/>
          <w:spacing w:val="4"/>
          <w:kern w:val="16"/>
        </w:rPr>
        <w:t xml:space="preserve"> общей площади, </w:t>
      </w:r>
      <w:r w:rsidR="00AD4A2E">
        <w:rPr>
          <w:rFonts w:eastAsia="Times New Roman"/>
          <w:spacing w:val="4"/>
          <w:kern w:val="16"/>
        </w:rPr>
        <w:t>плоскостное спортивное сооружение на 2979,0 м</w:t>
      </w:r>
      <w:r w:rsidR="00AD4A2E" w:rsidRPr="00AD4A2E">
        <w:rPr>
          <w:rFonts w:eastAsia="Times New Roman"/>
          <w:spacing w:val="4"/>
          <w:kern w:val="16"/>
          <w:vertAlign w:val="superscript"/>
        </w:rPr>
        <w:t>2</w:t>
      </w:r>
      <w:r w:rsidR="00AD4A2E">
        <w:rPr>
          <w:rFonts w:eastAsia="Times New Roman"/>
          <w:spacing w:val="4"/>
          <w:kern w:val="16"/>
        </w:rPr>
        <w:t xml:space="preserve">, </w:t>
      </w:r>
      <w:r w:rsidR="00911A7E">
        <w:rPr>
          <w:rFonts w:eastAsia="Times New Roman"/>
          <w:spacing w:val="4"/>
          <w:kern w:val="16"/>
        </w:rPr>
        <w:t>2</w:t>
      </w:r>
      <w:r w:rsidR="00B55EC5">
        <w:rPr>
          <w:rFonts w:eastAsia="Times New Roman"/>
          <w:spacing w:val="4"/>
          <w:kern w:val="16"/>
        </w:rPr>
        <w:t xml:space="preserve"> культов</w:t>
      </w:r>
      <w:r w:rsidR="00911A7E">
        <w:rPr>
          <w:rFonts w:eastAsia="Times New Roman"/>
          <w:spacing w:val="4"/>
          <w:kern w:val="16"/>
        </w:rPr>
        <w:t xml:space="preserve">ых </w:t>
      </w:r>
      <w:r w:rsidR="004779EE">
        <w:rPr>
          <w:rFonts w:eastAsia="Times New Roman"/>
          <w:spacing w:val="4"/>
          <w:kern w:val="16"/>
        </w:rPr>
        <w:t>сооружени</w:t>
      </w:r>
      <w:r w:rsidR="00911A7E">
        <w:rPr>
          <w:rFonts w:eastAsia="Times New Roman"/>
          <w:spacing w:val="4"/>
          <w:kern w:val="16"/>
        </w:rPr>
        <w:t>я</w:t>
      </w:r>
      <w:r w:rsidR="00A75D0B">
        <w:rPr>
          <w:rFonts w:eastAsia="Times New Roman"/>
          <w:spacing w:val="4"/>
          <w:kern w:val="16"/>
        </w:rPr>
        <w:t xml:space="preserve">. </w:t>
      </w:r>
    </w:p>
    <w:p w:rsidR="00BA4F38" w:rsidRDefault="00BA4F38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856FE1" w:rsidRPr="002958BF" w:rsidRDefault="00C55536" w:rsidP="00BF39D0">
      <w:pPr>
        <w:spacing w:before="100" w:beforeAutospacing="1" w:after="100" w:afterAutospacing="1"/>
        <w:ind w:firstLine="397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П</w:t>
      </w:r>
      <w:r w:rsidR="0021334E" w:rsidRPr="002F00A3">
        <w:rPr>
          <w:sz w:val="20"/>
          <w:szCs w:val="20"/>
        </w:rPr>
        <w:t xml:space="preserve">ри опубликовании ссылка на Территориальный орган Федеральной службы государственной </w:t>
      </w:r>
      <w:r w:rsidR="00A41AF2" w:rsidRPr="002F00A3">
        <w:rPr>
          <w:sz w:val="20"/>
          <w:szCs w:val="20"/>
        </w:rPr>
        <w:t>статистики по</w:t>
      </w:r>
      <w:r w:rsidR="0021334E" w:rsidRPr="002F00A3">
        <w:rPr>
          <w:sz w:val="20"/>
          <w:szCs w:val="20"/>
        </w:rPr>
        <w:t xml:space="preserve"> Республике Мордовия обязательна.</w:t>
      </w:r>
    </w:p>
    <w:sectPr w:rsidR="00856FE1" w:rsidRPr="002958BF" w:rsidSect="00C55536">
      <w:footerReference w:type="default" r:id="rId8"/>
      <w:type w:val="continuous"/>
      <w:pgSz w:w="11907" w:h="16839" w:code="9"/>
      <w:pgMar w:top="964" w:right="851" w:bottom="851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0B" w:rsidRDefault="00A75D0B">
      <w:r>
        <w:separator/>
      </w:r>
    </w:p>
  </w:endnote>
  <w:endnote w:type="continuationSeparator" w:id="0">
    <w:p w:rsidR="00A75D0B" w:rsidRDefault="00A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0B" w:rsidRPr="00230927" w:rsidRDefault="00A75D0B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A75D0B" w:rsidRPr="003D43A5" w:rsidRDefault="00A75D0B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0B" w:rsidRDefault="00A75D0B">
      <w:r>
        <w:separator/>
      </w:r>
    </w:p>
  </w:footnote>
  <w:footnote w:type="continuationSeparator" w:id="0">
    <w:p w:rsidR="00A75D0B" w:rsidRDefault="00A7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 w15:restartNumberingAfterBreak="0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E3"/>
    <w:rsid w:val="00000B78"/>
    <w:rsid w:val="00000BC4"/>
    <w:rsid w:val="00001AA4"/>
    <w:rsid w:val="00001D7E"/>
    <w:rsid w:val="00004D26"/>
    <w:rsid w:val="00006B9A"/>
    <w:rsid w:val="000112C5"/>
    <w:rsid w:val="00012F65"/>
    <w:rsid w:val="0001372A"/>
    <w:rsid w:val="00013D8F"/>
    <w:rsid w:val="0001586E"/>
    <w:rsid w:val="00015D10"/>
    <w:rsid w:val="00016361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41C"/>
    <w:rsid w:val="00060F9D"/>
    <w:rsid w:val="000656BF"/>
    <w:rsid w:val="000661A7"/>
    <w:rsid w:val="00072BC7"/>
    <w:rsid w:val="00073195"/>
    <w:rsid w:val="0007403C"/>
    <w:rsid w:val="000763FB"/>
    <w:rsid w:val="0008064A"/>
    <w:rsid w:val="000847BC"/>
    <w:rsid w:val="00085A06"/>
    <w:rsid w:val="00086368"/>
    <w:rsid w:val="000941D9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59C6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CCB"/>
    <w:rsid w:val="001260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FB2"/>
    <w:rsid w:val="00161C88"/>
    <w:rsid w:val="0016230F"/>
    <w:rsid w:val="00162B06"/>
    <w:rsid w:val="00164329"/>
    <w:rsid w:val="0016505F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05F"/>
    <w:rsid w:val="002B6438"/>
    <w:rsid w:val="002B68C3"/>
    <w:rsid w:val="002B6CAD"/>
    <w:rsid w:val="002B7B92"/>
    <w:rsid w:val="002C0B96"/>
    <w:rsid w:val="002C10C4"/>
    <w:rsid w:val="002C1D05"/>
    <w:rsid w:val="002C4347"/>
    <w:rsid w:val="002C5369"/>
    <w:rsid w:val="002D3C53"/>
    <w:rsid w:val="002D4032"/>
    <w:rsid w:val="002D42C2"/>
    <w:rsid w:val="002D50A0"/>
    <w:rsid w:val="002D5CE1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52AB"/>
    <w:rsid w:val="00365736"/>
    <w:rsid w:val="003676D0"/>
    <w:rsid w:val="00371E48"/>
    <w:rsid w:val="0037446B"/>
    <w:rsid w:val="003747BA"/>
    <w:rsid w:val="00374D56"/>
    <w:rsid w:val="00375AB9"/>
    <w:rsid w:val="00380A77"/>
    <w:rsid w:val="00382016"/>
    <w:rsid w:val="00382DDA"/>
    <w:rsid w:val="003838AD"/>
    <w:rsid w:val="003838D0"/>
    <w:rsid w:val="0038434C"/>
    <w:rsid w:val="00384587"/>
    <w:rsid w:val="00390D88"/>
    <w:rsid w:val="00391FBD"/>
    <w:rsid w:val="00395094"/>
    <w:rsid w:val="0039513A"/>
    <w:rsid w:val="003956DD"/>
    <w:rsid w:val="003977B3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B71FC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5AE"/>
    <w:rsid w:val="00402FA2"/>
    <w:rsid w:val="0040452F"/>
    <w:rsid w:val="00405A35"/>
    <w:rsid w:val="00405AA0"/>
    <w:rsid w:val="00411908"/>
    <w:rsid w:val="00411DFB"/>
    <w:rsid w:val="004138FB"/>
    <w:rsid w:val="0041558A"/>
    <w:rsid w:val="00415D42"/>
    <w:rsid w:val="00416A2E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56BC4"/>
    <w:rsid w:val="00463291"/>
    <w:rsid w:val="004643A3"/>
    <w:rsid w:val="00465257"/>
    <w:rsid w:val="0046602B"/>
    <w:rsid w:val="00466D79"/>
    <w:rsid w:val="004705C6"/>
    <w:rsid w:val="00470C94"/>
    <w:rsid w:val="00472FD5"/>
    <w:rsid w:val="0047432C"/>
    <w:rsid w:val="00474EF9"/>
    <w:rsid w:val="004775A0"/>
    <w:rsid w:val="004779EE"/>
    <w:rsid w:val="004824AA"/>
    <w:rsid w:val="00484A7D"/>
    <w:rsid w:val="0048536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CC0"/>
    <w:rsid w:val="004C3DC5"/>
    <w:rsid w:val="004C534D"/>
    <w:rsid w:val="004C56A3"/>
    <w:rsid w:val="004C6768"/>
    <w:rsid w:val="004D1676"/>
    <w:rsid w:val="004D25D0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138"/>
    <w:rsid w:val="00564332"/>
    <w:rsid w:val="00565A6C"/>
    <w:rsid w:val="00570DED"/>
    <w:rsid w:val="00572997"/>
    <w:rsid w:val="0057490F"/>
    <w:rsid w:val="00577FB6"/>
    <w:rsid w:val="00581786"/>
    <w:rsid w:val="005828BD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7A71"/>
    <w:rsid w:val="006615BC"/>
    <w:rsid w:val="0066185B"/>
    <w:rsid w:val="006630F8"/>
    <w:rsid w:val="00663F64"/>
    <w:rsid w:val="00663FB9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690"/>
    <w:rsid w:val="006B0EC4"/>
    <w:rsid w:val="006B28E9"/>
    <w:rsid w:val="006B2A9B"/>
    <w:rsid w:val="006B3417"/>
    <w:rsid w:val="006B79A9"/>
    <w:rsid w:val="006C59AB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2C12"/>
    <w:rsid w:val="007646C4"/>
    <w:rsid w:val="00766D8F"/>
    <w:rsid w:val="0077055D"/>
    <w:rsid w:val="00771D9D"/>
    <w:rsid w:val="00781AE6"/>
    <w:rsid w:val="00782ADA"/>
    <w:rsid w:val="00784D38"/>
    <w:rsid w:val="007930B0"/>
    <w:rsid w:val="00793DB2"/>
    <w:rsid w:val="00793FE7"/>
    <w:rsid w:val="00794929"/>
    <w:rsid w:val="00794CAA"/>
    <w:rsid w:val="00795A6D"/>
    <w:rsid w:val="007A0075"/>
    <w:rsid w:val="007A0CD8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34A1"/>
    <w:rsid w:val="007D548D"/>
    <w:rsid w:val="007D60C7"/>
    <w:rsid w:val="007D78E0"/>
    <w:rsid w:val="007E188C"/>
    <w:rsid w:val="007E37C7"/>
    <w:rsid w:val="007E604B"/>
    <w:rsid w:val="007E709F"/>
    <w:rsid w:val="007F13ED"/>
    <w:rsid w:val="007F3008"/>
    <w:rsid w:val="007F3B68"/>
    <w:rsid w:val="007F5988"/>
    <w:rsid w:val="007F70C8"/>
    <w:rsid w:val="008014E2"/>
    <w:rsid w:val="008028C1"/>
    <w:rsid w:val="008035B3"/>
    <w:rsid w:val="00804D13"/>
    <w:rsid w:val="00805441"/>
    <w:rsid w:val="00806E64"/>
    <w:rsid w:val="00807AA8"/>
    <w:rsid w:val="00810C99"/>
    <w:rsid w:val="0081206B"/>
    <w:rsid w:val="00813153"/>
    <w:rsid w:val="00817A26"/>
    <w:rsid w:val="00820B96"/>
    <w:rsid w:val="00821214"/>
    <w:rsid w:val="00825480"/>
    <w:rsid w:val="00827463"/>
    <w:rsid w:val="00827B50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1E54"/>
    <w:rsid w:val="00884916"/>
    <w:rsid w:val="0088786A"/>
    <w:rsid w:val="00891857"/>
    <w:rsid w:val="00892B93"/>
    <w:rsid w:val="00893CEF"/>
    <w:rsid w:val="00893D88"/>
    <w:rsid w:val="008A024D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6A22"/>
    <w:rsid w:val="008D6F9B"/>
    <w:rsid w:val="008E09D0"/>
    <w:rsid w:val="008E11E3"/>
    <w:rsid w:val="008E24FE"/>
    <w:rsid w:val="008E29A4"/>
    <w:rsid w:val="008E2AD5"/>
    <w:rsid w:val="008E31A3"/>
    <w:rsid w:val="008E38C1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7825"/>
    <w:rsid w:val="00911495"/>
    <w:rsid w:val="00911A7E"/>
    <w:rsid w:val="009135DB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6E8F"/>
    <w:rsid w:val="00957C0B"/>
    <w:rsid w:val="009610DA"/>
    <w:rsid w:val="00961DC6"/>
    <w:rsid w:val="00962B0F"/>
    <w:rsid w:val="00963B42"/>
    <w:rsid w:val="00964FBC"/>
    <w:rsid w:val="009653D5"/>
    <w:rsid w:val="00966137"/>
    <w:rsid w:val="009729A7"/>
    <w:rsid w:val="00972A43"/>
    <w:rsid w:val="00973853"/>
    <w:rsid w:val="00975073"/>
    <w:rsid w:val="009759A5"/>
    <w:rsid w:val="00975CDE"/>
    <w:rsid w:val="0098019B"/>
    <w:rsid w:val="00981E7F"/>
    <w:rsid w:val="009835E0"/>
    <w:rsid w:val="00986016"/>
    <w:rsid w:val="0098655B"/>
    <w:rsid w:val="00986A69"/>
    <w:rsid w:val="00987FD2"/>
    <w:rsid w:val="009903D8"/>
    <w:rsid w:val="00991A4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1083"/>
    <w:rsid w:val="00A113E5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1AF2"/>
    <w:rsid w:val="00A428A0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5D0B"/>
    <w:rsid w:val="00A7652A"/>
    <w:rsid w:val="00A76B53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762"/>
    <w:rsid w:val="00AA504D"/>
    <w:rsid w:val="00AA5A51"/>
    <w:rsid w:val="00AA6995"/>
    <w:rsid w:val="00AA7FA3"/>
    <w:rsid w:val="00AB4EDE"/>
    <w:rsid w:val="00AB5A60"/>
    <w:rsid w:val="00AB62A5"/>
    <w:rsid w:val="00AB7024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4A2E"/>
    <w:rsid w:val="00AD5A35"/>
    <w:rsid w:val="00AE03B7"/>
    <w:rsid w:val="00AE050E"/>
    <w:rsid w:val="00AE0CE4"/>
    <w:rsid w:val="00AE15CA"/>
    <w:rsid w:val="00AE2809"/>
    <w:rsid w:val="00AE35BA"/>
    <w:rsid w:val="00AE7F41"/>
    <w:rsid w:val="00AF24E1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3B49"/>
    <w:rsid w:val="00B257D9"/>
    <w:rsid w:val="00B266C7"/>
    <w:rsid w:val="00B306B3"/>
    <w:rsid w:val="00B3172F"/>
    <w:rsid w:val="00B31F7A"/>
    <w:rsid w:val="00B32DEB"/>
    <w:rsid w:val="00B33835"/>
    <w:rsid w:val="00B35D71"/>
    <w:rsid w:val="00B3607B"/>
    <w:rsid w:val="00B40D39"/>
    <w:rsid w:val="00B441E2"/>
    <w:rsid w:val="00B450F5"/>
    <w:rsid w:val="00B47DEF"/>
    <w:rsid w:val="00B51197"/>
    <w:rsid w:val="00B534FE"/>
    <w:rsid w:val="00B55EC5"/>
    <w:rsid w:val="00B64E95"/>
    <w:rsid w:val="00B65460"/>
    <w:rsid w:val="00B6655B"/>
    <w:rsid w:val="00B70152"/>
    <w:rsid w:val="00B70636"/>
    <w:rsid w:val="00B73349"/>
    <w:rsid w:val="00B73C52"/>
    <w:rsid w:val="00B7441E"/>
    <w:rsid w:val="00B74F67"/>
    <w:rsid w:val="00B75D3F"/>
    <w:rsid w:val="00B75F4A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4F38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39D0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1121"/>
    <w:rsid w:val="00C11CE1"/>
    <w:rsid w:val="00C11FDB"/>
    <w:rsid w:val="00C127C8"/>
    <w:rsid w:val="00C12F65"/>
    <w:rsid w:val="00C13062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6F6A"/>
    <w:rsid w:val="00C47E01"/>
    <w:rsid w:val="00C50737"/>
    <w:rsid w:val="00C512F0"/>
    <w:rsid w:val="00C522F4"/>
    <w:rsid w:val="00C536DE"/>
    <w:rsid w:val="00C53DB5"/>
    <w:rsid w:val="00C55536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5094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27F3"/>
    <w:rsid w:val="00CD3FF6"/>
    <w:rsid w:val="00CD63CA"/>
    <w:rsid w:val="00CE18B2"/>
    <w:rsid w:val="00CE1A92"/>
    <w:rsid w:val="00CE4BB2"/>
    <w:rsid w:val="00CE55DF"/>
    <w:rsid w:val="00CF1387"/>
    <w:rsid w:val="00CF25A2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4D8E"/>
    <w:rsid w:val="00D45051"/>
    <w:rsid w:val="00D45129"/>
    <w:rsid w:val="00D456A8"/>
    <w:rsid w:val="00D45DDE"/>
    <w:rsid w:val="00D46A07"/>
    <w:rsid w:val="00D47F35"/>
    <w:rsid w:val="00D52DA3"/>
    <w:rsid w:val="00D53586"/>
    <w:rsid w:val="00D53AA4"/>
    <w:rsid w:val="00D53D04"/>
    <w:rsid w:val="00D56805"/>
    <w:rsid w:val="00D57E51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5146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500B"/>
    <w:rsid w:val="00DB6F3E"/>
    <w:rsid w:val="00DB766A"/>
    <w:rsid w:val="00DC1177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7732"/>
    <w:rsid w:val="00E10C9E"/>
    <w:rsid w:val="00E12D36"/>
    <w:rsid w:val="00E17CAA"/>
    <w:rsid w:val="00E21132"/>
    <w:rsid w:val="00E217C7"/>
    <w:rsid w:val="00E255C1"/>
    <w:rsid w:val="00E31005"/>
    <w:rsid w:val="00E33AD6"/>
    <w:rsid w:val="00E34693"/>
    <w:rsid w:val="00E34D19"/>
    <w:rsid w:val="00E357E2"/>
    <w:rsid w:val="00E363CB"/>
    <w:rsid w:val="00E373A5"/>
    <w:rsid w:val="00E408B6"/>
    <w:rsid w:val="00E45AF4"/>
    <w:rsid w:val="00E46A15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F0B2F"/>
    <w:rsid w:val="00EF2392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14A65"/>
    <w:rsid w:val="00F14D7C"/>
    <w:rsid w:val="00F16D45"/>
    <w:rsid w:val="00F17839"/>
    <w:rsid w:val="00F17C3E"/>
    <w:rsid w:val="00F2349E"/>
    <w:rsid w:val="00F242CF"/>
    <w:rsid w:val="00F24663"/>
    <w:rsid w:val="00F24C81"/>
    <w:rsid w:val="00F310C1"/>
    <w:rsid w:val="00F346E5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757CB"/>
    <w:rsid w:val="00F80F3C"/>
    <w:rsid w:val="00F844A6"/>
    <w:rsid w:val="00F9275D"/>
    <w:rsid w:val="00F928D6"/>
    <w:rsid w:val="00F93BC1"/>
    <w:rsid w:val="00F93F91"/>
    <w:rsid w:val="00F94B93"/>
    <w:rsid w:val="00F94F81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C86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;"/>
  <w14:docId w14:val="2B252AC5"/>
  <w15:docId w15:val="{BAF96E3E-4A40-4F83-BC70-9D9BAEC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Заголовок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881B-6094-4B2C-9DFC-DB33B44B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Комгосстат РМ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СТАТИСТИКА ПРЕДПРИЯТИЙ</dc:creator>
  <cp:keywords/>
  <dc:description/>
  <cp:lastModifiedBy>Литяйкина Наталья Владимировна</cp:lastModifiedBy>
  <cp:revision>6</cp:revision>
  <cp:lastPrinted>2023-08-02T06:09:00Z</cp:lastPrinted>
  <dcterms:created xsi:type="dcterms:W3CDTF">2023-07-27T12:35:00Z</dcterms:created>
  <dcterms:modified xsi:type="dcterms:W3CDTF">2023-08-02T06:10:00Z</dcterms:modified>
</cp:coreProperties>
</file>